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1C5B" w:rsidRPr="00F71C5B" w:rsidRDefault="00F71C5B" w:rsidP="00F71C5B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1C5B">
        <w:rPr>
          <w:rFonts w:ascii="Times New Roman" w:hAnsi="Times New Roman" w:cs="Times New Roman"/>
          <w:b/>
          <w:sz w:val="28"/>
          <w:szCs w:val="28"/>
        </w:rPr>
        <w:t xml:space="preserve">Пресс-релиз № </w:t>
      </w:r>
      <w:r w:rsidR="00ED19E0">
        <w:rPr>
          <w:rFonts w:ascii="Times New Roman" w:hAnsi="Times New Roman" w:cs="Times New Roman"/>
          <w:b/>
          <w:sz w:val="28"/>
          <w:szCs w:val="28"/>
        </w:rPr>
        <w:t>7</w:t>
      </w:r>
      <w:r w:rsidR="00096D67">
        <w:rPr>
          <w:rFonts w:ascii="Times New Roman" w:hAnsi="Times New Roman" w:cs="Times New Roman"/>
          <w:b/>
          <w:sz w:val="28"/>
          <w:szCs w:val="28"/>
        </w:rPr>
        <w:t>2</w:t>
      </w:r>
    </w:p>
    <w:p w:rsidR="00F71C5B" w:rsidRPr="00F71C5B" w:rsidRDefault="00F71C5B" w:rsidP="00F71C5B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1C5B">
        <w:rPr>
          <w:rFonts w:ascii="Times New Roman" w:hAnsi="Times New Roman" w:cs="Times New Roman"/>
          <w:b/>
          <w:sz w:val="28"/>
          <w:szCs w:val="28"/>
        </w:rPr>
        <w:t>МАУ «Дворец культуры «Родина»</w:t>
      </w:r>
    </w:p>
    <w:p w:rsidR="00F71C5B" w:rsidRPr="004B18CD" w:rsidRDefault="00A05305" w:rsidP="00F71C5B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96D67">
        <w:rPr>
          <w:rFonts w:ascii="Times New Roman" w:hAnsi="Times New Roman" w:cs="Times New Roman"/>
          <w:sz w:val="28"/>
          <w:szCs w:val="28"/>
        </w:rPr>
        <w:t xml:space="preserve">7 </w:t>
      </w:r>
      <w:r w:rsidR="00EB7767">
        <w:rPr>
          <w:rFonts w:ascii="Times New Roman" w:hAnsi="Times New Roman" w:cs="Times New Roman"/>
          <w:sz w:val="28"/>
          <w:szCs w:val="28"/>
        </w:rPr>
        <w:t>-</w:t>
      </w:r>
      <w:r w:rsidR="00096D67">
        <w:rPr>
          <w:rFonts w:ascii="Times New Roman" w:hAnsi="Times New Roman" w:cs="Times New Roman"/>
          <w:sz w:val="28"/>
          <w:szCs w:val="28"/>
        </w:rPr>
        <w:t xml:space="preserve"> 23</w:t>
      </w:r>
      <w:r w:rsidR="00F71C5B" w:rsidRPr="004B18CD">
        <w:rPr>
          <w:rFonts w:ascii="Times New Roman" w:hAnsi="Times New Roman" w:cs="Times New Roman"/>
          <w:sz w:val="28"/>
          <w:szCs w:val="28"/>
        </w:rPr>
        <w:t xml:space="preserve"> сентября 2018 г.</w:t>
      </w:r>
    </w:p>
    <w:p w:rsidR="00F71C5B" w:rsidRDefault="00F71C5B" w:rsidP="00F71C5B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04EC" w:rsidRPr="001704EC" w:rsidRDefault="007923AD" w:rsidP="001704EC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Звучат романсы</w:t>
      </w:r>
    </w:p>
    <w:p w:rsidR="001704EC" w:rsidRDefault="001704EC" w:rsidP="000C46E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05305" w:rsidRDefault="007923AD" w:rsidP="000C46E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 сентября в малом зале Дворца культуры «Родина» для клуба общения «Посиделки» состоялось мероприятие «Романс исходит из души, романс поётся для души». Необычное оформление с использованием экрана, фильм-концерт, </w:t>
      </w:r>
      <w:r w:rsidR="00AC0987">
        <w:rPr>
          <w:rFonts w:ascii="Times New Roman" w:hAnsi="Times New Roman" w:cs="Times New Roman"/>
          <w:sz w:val="28"/>
          <w:szCs w:val="28"/>
        </w:rPr>
        <w:t xml:space="preserve">в котором были собраны романсы различных жанров и направлений, сделали праздник ярким, эмоциональным. Информационную часть подготовили участники клуба и руководитель Надежда Белова. На мероприятии присутствовали гости, исполнители романсов Борис Николаевич Галета, Галина Ивановна Дорошенко, Галина Васильевна Никитина. </w:t>
      </w:r>
    </w:p>
    <w:p w:rsidR="005D1F5C" w:rsidRDefault="005D1F5C" w:rsidP="000C46E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6680A" w:rsidRDefault="00B6680A" w:rsidP="006902F0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Дворец культуры «Родина»</w:t>
      </w:r>
    </w:p>
    <w:p w:rsidR="006902F0" w:rsidRPr="006902F0" w:rsidRDefault="00B6680A" w:rsidP="006902F0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любителей театра</w:t>
      </w:r>
      <w:r w:rsidR="00D624E5">
        <w:rPr>
          <w:rFonts w:ascii="Times New Roman" w:hAnsi="Times New Roman" w:cs="Times New Roman"/>
          <w:b/>
          <w:sz w:val="28"/>
          <w:szCs w:val="28"/>
        </w:rPr>
        <w:t xml:space="preserve"> и музыки</w:t>
      </w:r>
    </w:p>
    <w:p w:rsidR="006902F0" w:rsidRDefault="006902F0" w:rsidP="005D1F5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D512F" w:rsidRDefault="00B6680A" w:rsidP="005D1F5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Новосибирский драматический театр «Старый дом» 20 сентября представил на большой сцене Дворца комедийный спектакль «Самодуры». Для детей 22 сентября в малом зале прошёл спектакль театра «Заводной апельсин» - «Школа почемучек». </w:t>
      </w:r>
      <w:r w:rsidR="00034FCE">
        <w:rPr>
          <w:rFonts w:ascii="Times New Roman" w:hAnsi="Times New Roman" w:cs="Times New Roman"/>
          <w:sz w:val="28"/>
          <w:szCs w:val="28"/>
        </w:rPr>
        <w:t xml:space="preserve">Творческое </w:t>
      </w:r>
      <w:r w:rsidR="00034FCE">
        <w:rPr>
          <w:rFonts w:ascii="Times New Roman" w:hAnsi="Times New Roman" w:cs="Times New Roman"/>
          <w:sz w:val="28"/>
          <w:szCs w:val="28"/>
        </w:rPr>
        <w:t>объединение «Шоу-</w:t>
      </w:r>
      <w:proofErr w:type="spellStart"/>
      <w:r w:rsidR="00034FCE">
        <w:rPr>
          <w:rFonts w:ascii="Times New Roman" w:hAnsi="Times New Roman" w:cs="Times New Roman"/>
          <w:sz w:val="28"/>
          <w:szCs w:val="28"/>
        </w:rPr>
        <w:t>Балт</w:t>
      </w:r>
      <w:proofErr w:type="spellEnd"/>
      <w:r w:rsidR="00034FCE">
        <w:rPr>
          <w:rFonts w:ascii="Times New Roman" w:hAnsi="Times New Roman" w:cs="Times New Roman"/>
          <w:sz w:val="28"/>
          <w:szCs w:val="28"/>
        </w:rPr>
        <w:t>»</w:t>
      </w:r>
      <w:r w:rsidR="00034FCE">
        <w:rPr>
          <w:rFonts w:ascii="Times New Roman" w:hAnsi="Times New Roman" w:cs="Times New Roman"/>
          <w:sz w:val="28"/>
          <w:szCs w:val="28"/>
        </w:rPr>
        <w:t xml:space="preserve"> из Санкт-Петербурга представило детское тролль-</w:t>
      </w:r>
      <w:r w:rsidR="00034FCE">
        <w:rPr>
          <w:rFonts w:ascii="Times New Roman" w:hAnsi="Times New Roman" w:cs="Times New Roman"/>
          <w:sz w:val="28"/>
          <w:szCs w:val="28"/>
          <w:lang w:val="en-US"/>
        </w:rPr>
        <w:t>live</w:t>
      </w:r>
      <w:r w:rsidR="00034FCE">
        <w:rPr>
          <w:rFonts w:ascii="Times New Roman" w:hAnsi="Times New Roman" w:cs="Times New Roman"/>
          <w:sz w:val="28"/>
          <w:szCs w:val="28"/>
        </w:rPr>
        <w:t xml:space="preserve">-шоу </w:t>
      </w:r>
      <w:r>
        <w:rPr>
          <w:rFonts w:ascii="Times New Roman" w:hAnsi="Times New Roman" w:cs="Times New Roman"/>
          <w:sz w:val="28"/>
          <w:szCs w:val="28"/>
        </w:rPr>
        <w:t>«Тайна виртуального мира»</w:t>
      </w:r>
      <w:r w:rsidR="00034FCE">
        <w:rPr>
          <w:rFonts w:ascii="Times New Roman" w:hAnsi="Times New Roman" w:cs="Times New Roman"/>
          <w:sz w:val="28"/>
          <w:szCs w:val="28"/>
        </w:rPr>
        <w:t>.</w:t>
      </w:r>
    </w:p>
    <w:p w:rsidR="00C3773C" w:rsidRDefault="0085119E" w:rsidP="00E4042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Выездные концерты коллективов Дворца состоялись 21 и 22 сентября. Образцовый коллектив студия популярной музыки «Конус» под руководством И.В. Николаевой </w:t>
      </w:r>
      <w:r w:rsidR="003D2651">
        <w:rPr>
          <w:rFonts w:ascii="Times New Roman" w:hAnsi="Times New Roman" w:cs="Times New Roman"/>
          <w:sz w:val="28"/>
          <w:szCs w:val="28"/>
        </w:rPr>
        <w:t>22 сентября выступил на площадке санатория «Рассвет». Для отдыхающих</w:t>
      </w:r>
      <w:r w:rsidR="006E3E01">
        <w:rPr>
          <w:rFonts w:ascii="Times New Roman" w:hAnsi="Times New Roman" w:cs="Times New Roman"/>
          <w:sz w:val="28"/>
          <w:szCs w:val="28"/>
        </w:rPr>
        <w:t xml:space="preserve"> санатория «Сибиряк»</w:t>
      </w:r>
      <w:r w:rsidR="003D2651">
        <w:rPr>
          <w:rFonts w:ascii="Times New Roman" w:hAnsi="Times New Roman" w:cs="Times New Roman"/>
          <w:sz w:val="28"/>
          <w:szCs w:val="28"/>
        </w:rPr>
        <w:t xml:space="preserve"> 21 сентября </w:t>
      </w:r>
      <w:r w:rsidR="00D624E5">
        <w:rPr>
          <w:rFonts w:ascii="Times New Roman" w:hAnsi="Times New Roman" w:cs="Times New Roman"/>
          <w:sz w:val="28"/>
          <w:szCs w:val="28"/>
        </w:rPr>
        <w:t xml:space="preserve">прошёл </w:t>
      </w:r>
      <w:r w:rsidR="006E3E01">
        <w:rPr>
          <w:rFonts w:ascii="Times New Roman" w:hAnsi="Times New Roman" w:cs="Times New Roman"/>
          <w:sz w:val="28"/>
          <w:szCs w:val="28"/>
        </w:rPr>
        <w:t xml:space="preserve">концерт </w:t>
      </w:r>
      <w:r w:rsidR="003D2651">
        <w:rPr>
          <w:rFonts w:ascii="Times New Roman" w:hAnsi="Times New Roman" w:cs="Times New Roman"/>
          <w:sz w:val="28"/>
          <w:szCs w:val="28"/>
        </w:rPr>
        <w:t>о</w:t>
      </w:r>
      <w:r w:rsidR="006E3E01">
        <w:rPr>
          <w:rFonts w:ascii="Times New Roman" w:hAnsi="Times New Roman" w:cs="Times New Roman"/>
          <w:sz w:val="28"/>
          <w:szCs w:val="28"/>
        </w:rPr>
        <w:t>бразцов</w:t>
      </w:r>
      <w:r w:rsidR="003D2651">
        <w:rPr>
          <w:rFonts w:ascii="Times New Roman" w:hAnsi="Times New Roman" w:cs="Times New Roman"/>
          <w:sz w:val="28"/>
          <w:szCs w:val="28"/>
        </w:rPr>
        <w:t xml:space="preserve">ых </w:t>
      </w:r>
      <w:r w:rsidR="006E3E01">
        <w:rPr>
          <w:rFonts w:ascii="Times New Roman" w:hAnsi="Times New Roman" w:cs="Times New Roman"/>
          <w:sz w:val="28"/>
          <w:szCs w:val="28"/>
        </w:rPr>
        <w:t>коллектив</w:t>
      </w:r>
      <w:r w:rsidR="003D2651">
        <w:rPr>
          <w:rFonts w:ascii="Times New Roman" w:hAnsi="Times New Roman" w:cs="Times New Roman"/>
          <w:sz w:val="28"/>
          <w:szCs w:val="28"/>
        </w:rPr>
        <w:t>ов</w:t>
      </w:r>
      <w:r w:rsidR="006E3E01">
        <w:rPr>
          <w:rFonts w:ascii="Times New Roman" w:hAnsi="Times New Roman" w:cs="Times New Roman"/>
          <w:sz w:val="28"/>
          <w:szCs w:val="28"/>
        </w:rPr>
        <w:t xml:space="preserve"> хореографического ансамбля «</w:t>
      </w:r>
      <w:r w:rsidR="003D2651">
        <w:rPr>
          <w:rFonts w:ascii="Times New Roman" w:hAnsi="Times New Roman" w:cs="Times New Roman"/>
          <w:sz w:val="28"/>
          <w:szCs w:val="28"/>
        </w:rPr>
        <w:t>Улыбка</w:t>
      </w:r>
      <w:r w:rsidR="006E3E01">
        <w:rPr>
          <w:rFonts w:ascii="Times New Roman" w:hAnsi="Times New Roman" w:cs="Times New Roman"/>
          <w:sz w:val="28"/>
          <w:szCs w:val="28"/>
        </w:rPr>
        <w:t>»</w:t>
      </w:r>
      <w:r w:rsidR="003D2651">
        <w:rPr>
          <w:rFonts w:ascii="Times New Roman" w:hAnsi="Times New Roman" w:cs="Times New Roman"/>
          <w:sz w:val="28"/>
          <w:szCs w:val="28"/>
        </w:rPr>
        <w:t xml:space="preserve"> под руководством Н.А. Волковой и вокального ансамбля «Мальвина» под руководством Л.Г. </w:t>
      </w:r>
      <w:proofErr w:type="spellStart"/>
      <w:r w:rsidR="003D2651">
        <w:rPr>
          <w:rFonts w:ascii="Times New Roman" w:hAnsi="Times New Roman" w:cs="Times New Roman"/>
          <w:sz w:val="28"/>
          <w:szCs w:val="28"/>
        </w:rPr>
        <w:t>Лихницкой</w:t>
      </w:r>
      <w:proofErr w:type="spellEnd"/>
      <w:r w:rsidR="003D2651">
        <w:rPr>
          <w:rFonts w:ascii="Times New Roman" w:hAnsi="Times New Roman" w:cs="Times New Roman"/>
          <w:sz w:val="28"/>
          <w:szCs w:val="28"/>
        </w:rPr>
        <w:t xml:space="preserve">. </w:t>
      </w:r>
      <w:r w:rsidR="006E3E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2651" w:rsidRPr="00E40424" w:rsidRDefault="003D2651" w:rsidP="00E4042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A0937" w:rsidRDefault="005A0937" w:rsidP="005A093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0424">
        <w:rPr>
          <w:rFonts w:ascii="Times New Roman" w:hAnsi="Times New Roman" w:cs="Times New Roman"/>
          <w:b/>
          <w:sz w:val="28"/>
          <w:szCs w:val="28"/>
        </w:rPr>
        <w:t>АНОНС!</w:t>
      </w:r>
    </w:p>
    <w:p w:rsidR="00B31B73" w:rsidRDefault="00B31B73" w:rsidP="005A093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1B73" w:rsidRPr="00B31B73" w:rsidRDefault="00B31B73" w:rsidP="00B31B7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1B73">
        <w:rPr>
          <w:rFonts w:ascii="Times New Roman" w:hAnsi="Times New Roman" w:cs="Times New Roman"/>
          <w:b/>
          <w:sz w:val="28"/>
          <w:szCs w:val="28"/>
        </w:rPr>
        <w:t>Приглашаем на всероссийскую акцию</w:t>
      </w:r>
    </w:p>
    <w:p w:rsidR="00B31B73" w:rsidRPr="00B31B73" w:rsidRDefault="00B31B73" w:rsidP="00B31B7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1B73">
        <w:rPr>
          <w:rFonts w:ascii="Times New Roman" w:hAnsi="Times New Roman" w:cs="Times New Roman"/>
          <w:b/>
          <w:sz w:val="28"/>
          <w:szCs w:val="28"/>
        </w:rPr>
        <w:t xml:space="preserve"> «Эхо фестиваля «Жар-Птица» - 2018!</w:t>
      </w:r>
    </w:p>
    <w:p w:rsidR="00B31B73" w:rsidRPr="00B31B73" w:rsidRDefault="00B31B73" w:rsidP="00B31B7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1B73" w:rsidRPr="00B31B73" w:rsidRDefault="00B31B73" w:rsidP="00B31B7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1B73">
        <w:rPr>
          <w:rFonts w:ascii="Times New Roman" w:hAnsi="Times New Roman" w:cs="Times New Roman"/>
          <w:sz w:val="28"/>
          <w:szCs w:val="28"/>
        </w:rPr>
        <w:t>26 сентября в 11:00 в малом зале Дворца культуры «Родина»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1B73">
        <w:rPr>
          <w:rFonts w:ascii="Times New Roman" w:hAnsi="Times New Roman" w:cs="Times New Roman"/>
          <w:sz w:val="28"/>
          <w:szCs w:val="28"/>
        </w:rPr>
        <w:t>состоится показ лучших мультипликационных фильмов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1B73">
        <w:rPr>
          <w:rFonts w:ascii="Times New Roman" w:hAnsi="Times New Roman" w:cs="Times New Roman"/>
          <w:sz w:val="28"/>
          <w:szCs w:val="28"/>
        </w:rPr>
        <w:t>XV Открытого всероссийского мастер-класс-фестиваля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1B73">
        <w:rPr>
          <w:rFonts w:ascii="Times New Roman" w:hAnsi="Times New Roman" w:cs="Times New Roman"/>
          <w:sz w:val="28"/>
          <w:szCs w:val="28"/>
        </w:rPr>
        <w:t>детского мультипликационного кино «Жар-Птица».</w:t>
      </w:r>
      <w:r w:rsidR="002A5B1F">
        <w:rPr>
          <w:rFonts w:ascii="Times New Roman" w:hAnsi="Times New Roman" w:cs="Times New Roman"/>
          <w:sz w:val="28"/>
          <w:szCs w:val="28"/>
        </w:rPr>
        <w:t xml:space="preserve"> </w:t>
      </w:r>
      <w:r w:rsidRPr="00B31B73">
        <w:rPr>
          <w:rFonts w:ascii="Times New Roman" w:hAnsi="Times New Roman" w:cs="Times New Roman"/>
          <w:sz w:val="28"/>
          <w:szCs w:val="28"/>
        </w:rPr>
        <w:t xml:space="preserve">Акция «Эхо фестиваля «Жар-Птица» призвана популяризировать детскую мультипликацию как современный вид детского творчества и поддержать взаимодействие между анимационными студиями разных городов России. </w:t>
      </w:r>
    </w:p>
    <w:p w:rsidR="00B31B73" w:rsidRPr="00B31B73" w:rsidRDefault="00B31B73" w:rsidP="00B31B7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1B73">
        <w:rPr>
          <w:rFonts w:ascii="Times New Roman" w:hAnsi="Times New Roman" w:cs="Times New Roman"/>
          <w:sz w:val="28"/>
          <w:szCs w:val="28"/>
        </w:rPr>
        <w:t xml:space="preserve">Студией-организатором акции в Бердске стал образцовый коллектив студия мультипликации «Арбуз» Дворца культуры «Родина» под руководством Анастасии </w:t>
      </w:r>
      <w:proofErr w:type="spellStart"/>
      <w:r w:rsidRPr="00B31B73">
        <w:rPr>
          <w:rFonts w:ascii="Times New Roman" w:hAnsi="Times New Roman" w:cs="Times New Roman"/>
          <w:sz w:val="28"/>
          <w:szCs w:val="28"/>
        </w:rPr>
        <w:t>Гидион</w:t>
      </w:r>
      <w:proofErr w:type="spellEnd"/>
      <w:r w:rsidRPr="00B31B73">
        <w:rPr>
          <w:rFonts w:ascii="Times New Roman" w:hAnsi="Times New Roman" w:cs="Times New Roman"/>
          <w:sz w:val="28"/>
          <w:szCs w:val="28"/>
        </w:rPr>
        <w:t xml:space="preserve"> в содружестве с «Сибирским Фондом развития детского кино». В акции примут участие анимационные студии из </w:t>
      </w:r>
      <w:r w:rsidRPr="00B31B73">
        <w:rPr>
          <w:rFonts w:ascii="Times New Roman" w:hAnsi="Times New Roman" w:cs="Times New Roman"/>
          <w:sz w:val="28"/>
          <w:szCs w:val="28"/>
        </w:rPr>
        <w:lastRenderedPageBreak/>
        <w:t xml:space="preserve">Новосибирска, Бердска, Горно-Алтайска, городов Стерлитамака республики Башкортостан, Карасука Новосибирской области, Мыски Кемеровской области и других. Зрители услышат рассказ о детской мультипликации как увлекательном направлении в искусстве и инновационном направлении в педагогике. И, конечно, увидят интереснейшие фильмы, созданные детьми, и ставшие победителями фестиваля «Жар-Птица» в 2018 году. </w:t>
      </w:r>
    </w:p>
    <w:p w:rsidR="00B31B73" w:rsidRPr="00B31B73" w:rsidRDefault="00B31B73" w:rsidP="00B31B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31B73">
        <w:rPr>
          <w:rFonts w:ascii="Times New Roman" w:hAnsi="Times New Roman" w:cs="Times New Roman"/>
          <w:sz w:val="28"/>
          <w:szCs w:val="28"/>
        </w:rPr>
        <w:t>Вход свободный!</w:t>
      </w:r>
      <w:r w:rsidR="002A5B1F">
        <w:rPr>
          <w:rFonts w:ascii="Times New Roman" w:hAnsi="Times New Roman" w:cs="Times New Roman"/>
          <w:sz w:val="28"/>
          <w:szCs w:val="28"/>
        </w:rPr>
        <w:t xml:space="preserve"> </w:t>
      </w:r>
      <w:r w:rsidRPr="00B31B73">
        <w:rPr>
          <w:rFonts w:ascii="Times New Roman" w:hAnsi="Times New Roman" w:cs="Times New Roman"/>
          <w:sz w:val="28"/>
          <w:szCs w:val="28"/>
        </w:rPr>
        <w:t>Справки по телефону 8-960-784-87-94</w:t>
      </w:r>
    </w:p>
    <w:p w:rsidR="005A0937" w:rsidRPr="00E40424" w:rsidRDefault="005A0937" w:rsidP="005A093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D2D51" w:rsidRPr="00E40424" w:rsidRDefault="009D2D51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40424">
        <w:rPr>
          <w:rFonts w:ascii="Times New Roman" w:hAnsi="Times New Roman" w:cs="Times New Roman"/>
          <w:b/>
          <w:bCs/>
          <w:sz w:val="28"/>
          <w:szCs w:val="28"/>
        </w:rPr>
        <w:t>28 сентября</w:t>
      </w:r>
      <w:r w:rsidRPr="00E40424">
        <w:rPr>
          <w:rFonts w:ascii="Times New Roman" w:hAnsi="Times New Roman" w:cs="Times New Roman"/>
          <w:bCs/>
          <w:sz w:val="28"/>
          <w:szCs w:val="28"/>
        </w:rPr>
        <w:t xml:space="preserve"> 16:00 большой зал</w:t>
      </w:r>
    </w:p>
    <w:p w:rsidR="009D2D51" w:rsidRPr="00E40424" w:rsidRDefault="009D2D51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40424">
        <w:rPr>
          <w:rFonts w:ascii="Times New Roman" w:hAnsi="Times New Roman" w:cs="Times New Roman"/>
          <w:bCs/>
          <w:sz w:val="28"/>
          <w:szCs w:val="28"/>
        </w:rPr>
        <w:t>Праздничное мероприятие, посвящённое</w:t>
      </w:r>
    </w:p>
    <w:p w:rsidR="009D2D51" w:rsidRPr="00E40424" w:rsidRDefault="009D2D51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40424">
        <w:rPr>
          <w:rFonts w:ascii="Times New Roman" w:hAnsi="Times New Roman" w:cs="Times New Roman"/>
          <w:bCs/>
          <w:sz w:val="28"/>
          <w:szCs w:val="28"/>
        </w:rPr>
        <w:t>Дню машиностроителя</w:t>
      </w:r>
    </w:p>
    <w:p w:rsidR="00126830" w:rsidRDefault="00126830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2A5B1F" w:rsidRDefault="002A5B1F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2A5B1F">
        <w:rPr>
          <w:rFonts w:ascii="Times New Roman" w:hAnsi="Times New Roman" w:cs="Times New Roman"/>
          <w:b/>
          <w:bCs/>
          <w:sz w:val="28"/>
          <w:szCs w:val="28"/>
        </w:rPr>
        <w:t>1 октября</w:t>
      </w:r>
      <w:r>
        <w:rPr>
          <w:rFonts w:ascii="Times New Roman" w:hAnsi="Times New Roman" w:cs="Times New Roman"/>
          <w:bCs/>
          <w:sz w:val="28"/>
          <w:szCs w:val="28"/>
        </w:rPr>
        <w:t xml:space="preserve"> 17:00 большой зал</w:t>
      </w:r>
    </w:p>
    <w:p w:rsidR="002A5B1F" w:rsidRDefault="002A5B1F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День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пожилых людей</w:t>
      </w:r>
    </w:p>
    <w:p w:rsidR="002A5B1F" w:rsidRDefault="002A5B1F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«Напоённый сердцем взгляд»</w:t>
      </w:r>
    </w:p>
    <w:p w:rsidR="002A5B1F" w:rsidRDefault="002A5B1F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Концерт Государственного академического русского народного </w:t>
      </w:r>
    </w:p>
    <w:p w:rsidR="002A5B1F" w:rsidRDefault="002A5B1F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Сибирского хора </w:t>
      </w:r>
    </w:p>
    <w:p w:rsidR="002A5B1F" w:rsidRDefault="002A5B1F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2A5B1F" w:rsidRDefault="002A5B1F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2A5B1F">
        <w:rPr>
          <w:rFonts w:ascii="Times New Roman" w:hAnsi="Times New Roman" w:cs="Times New Roman"/>
          <w:b/>
          <w:bCs/>
          <w:sz w:val="28"/>
          <w:szCs w:val="28"/>
        </w:rPr>
        <w:t>2 октября</w:t>
      </w:r>
      <w:r>
        <w:rPr>
          <w:rFonts w:ascii="Times New Roman" w:hAnsi="Times New Roman" w:cs="Times New Roman"/>
          <w:bCs/>
          <w:sz w:val="28"/>
          <w:szCs w:val="28"/>
        </w:rPr>
        <w:t xml:space="preserve"> 10:30 и 12:30 большой зал</w:t>
      </w:r>
    </w:p>
    <w:p w:rsidR="002A5B1F" w:rsidRDefault="002A5B1F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Театр «Зелёный кот» (г. Санкт-Петербург)</w:t>
      </w:r>
    </w:p>
    <w:p w:rsidR="002A5B1F" w:rsidRDefault="002A5B1F" w:rsidP="0012683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A5B1F">
        <w:rPr>
          <w:rFonts w:ascii="Times New Roman" w:hAnsi="Times New Roman" w:cs="Times New Roman"/>
          <w:b/>
          <w:bCs/>
          <w:sz w:val="28"/>
          <w:szCs w:val="28"/>
        </w:rPr>
        <w:t>Спектакль для детей «Чудо-океан»</w:t>
      </w:r>
    </w:p>
    <w:p w:rsidR="002A5B1F" w:rsidRDefault="002A5B1F" w:rsidP="0012683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2A5B1F" w:rsidRPr="002A5B1F" w:rsidRDefault="002A5B1F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 октября </w:t>
      </w:r>
      <w:r w:rsidRPr="002A5B1F">
        <w:rPr>
          <w:rFonts w:ascii="Times New Roman" w:hAnsi="Times New Roman" w:cs="Times New Roman"/>
          <w:bCs/>
          <w:sz w:val="28"/>
          <w:szCs w:val="28"/>
        </w:rPr>
        <w:t>15:00 фойе 1 этажа</w:t>
      </w:r>
    </w:p>
    <w:p w:rsidR="002A5B1F" w:rsidRDefault="002A5B1F" w:rsidP="0012683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«Осень собирает друзей…»</w:t>
      </w:r>
    </w:p>
    <w:p w:rsidR="002A5B1F" w:rsidRPr="002A5B1F" w:rsidRDefault="002A5B1F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2A5B1F">
        <w:rPr>
          <w:rFonts w:ascii="Times New Roman" w:hAnsi="Times New Roman" w:cs="Times New Roman"/>
          <w:bCs/>
          <w:sz w:val="28"/>
          <w:szCs w:val="28"/>
        </w:rPr>
        <w:t>Ретро-программа в рамках Декады пожилых людей</w:t>
      </w:r>
    </w:p>
    <w:p w:rsidR="002A5B1F" w:rsidRDefault="002A5B1F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2A5B1F" w:rsidRDefault="002A5B1F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2A5B1F">
        <w:rPr>
          <w:rFonts w:ascii="Times New Roman" w:hAnsi="Times New Roman" w:cs="Times New Roman"/>
          <w:b/>
          <w:bCs/>
          <w:sz w:val="28"/>
          <w:szCs w:val="28"/>
        </w:rPr>
        <w:t>4 октября</w:t>
      </w:r>
      <w:r>
        <w:rPr>
          <w:rFonts w:ascii="Times New Roman" w:hAnsi="Times New Roman" w:cs="Times New Roman"/>
          <w:bCs/>
          <w:sz w:val="28"/>
          <w:szCs w:val="28"/>
        </w:rPr>
        <w:t xml:space="preserve"> 16:00 большой зал</w:t>
      </w:r>
    </w:p>
    <w:p w:rsidR="002A5B1F" w:rsidRPr="002A5B1F" w:rsidRDefault="002A5B1F" w:rsidP="0012683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A5B1F">
        <w:rPr>
          <w:rFonts w:ascii="Times New Roman" w:hAnsi="Times New Roman" w:cs="Times New Roman"/>
          <w:b/>
          <w:bCs/>
          <w:sz w:val="28"/>
          <w:szCs w:val="28"/>
        </w:rPr>
        <w:t>Городское мероприятие, посвящённое Дню учителя</w:t>
      </w:r>
    </w:p>
    <w:p w:rsidR="002A5B1F" w:rsidRPr="00E40424" w:rsidRDefault="002A5B1F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126830" w:rsidRPr="00E40424" w:rsidRDefault="00126830" w:rsidP="001268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424">
        <w:rPr>
          <w:rFonts w:ascii="Times New Roman" w:hAnsi="Times New Roman" w:cs="Times New Roman"/>
          <w:b/>
          <w:bCs/>
          <w:sz w:val="28"/>
          <w:szCs w:val="28"/>
        </w:rPr>
        <w:t>9 октября</w:t>
      </w:r>
      <w:r w:rsidR="00E40424" w:rsidRPr="00E40424">
        <w:rPr>
          <w:rFonts w:ascii="Times New Roman" w:hAnsi="Times New Roman" w:cs="Times New Roman"/>
          <w:sz w:val="28"/>
          <w:szCs w:val="28"/>
        </w:rPr>
        <w:t xml:space="preserve"> </w:t>
      </w:r>
      <w:r w:rsidRPr="00E40424">
        <w:rPr>
          <w:rFonts w:ascii="Times New Roman" w:hAnsi="Times New Roman" w:cs="Times New Roman"/>
          <w:sz w:val="28"/>
          <w:szCs w:val="28"/>
        </w:rPr>
        <w:t>18:30 большой зал</w:t>
      </w:r>
    </w:p>
    <w:p w:rsidR="00126830" w:rsidRPr="00E40424" w:rsidRDefault="00126830" w:rsidP="001268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424">
        <w:rPr>
          <w:rFonts w:ascii="Times New Roman" w:hAnsi="Times New Roman" w:cs="Times New Roman"/>
          <w:sz w:val="28"/>
          <w:szCs w:val="28"/>
        </w:rPr>
        <w:t>Новосибирский драматический театр «Красный факел»</w:t>
      </w:r>
    </w:p>
    <w:p w:rsidR="00126830" w:rsidRPr="00E40424" w:rsidRDefault="00126830" w:rsidP="0012683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40424">
        <w:rPr>
          <w:rFonts w:ascii="Times New Roman" w:hAnsi="Times New Roman" w:cs="Times New Roman"/>
          <w:b/>
          <w:bCs/>
          <w:sz w:val="28"/>
          <w:szCs w:val="28"/>
        </w:rPr>
        <w:t>Комедия «Ночной таксист»</w:t>
      </w:r>
    </w:p>
    <w:p w:rsidR="00126830" w:rsidRPr="00E40424" w:rsidRDefault="00126830" w:rsidP="0012683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26830" w:rsidRPr="00E40424" w:rsidRDefault="00126830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40424">
        <w:rPr>
          <w:rFonts w:ascii="Times New Roman" w:hAnsi="Times New Roman" w:cs="Times New Roman"/>
          <w:b/>
          <w:bCs/>
          <w:sz w:val="28"/>
          <w:szCs w:val="28"/>
        </w:rPr>
        <w:t xml:space="preserve">9 октября </w:t>
      </w:r>
      <w:r w:rsidRPr="00E40424">
        <w:rPr>
          <w:rFonts w:ascii="Times New Roman" w:hAnsi="Times New Roman" w:cs="Times New Roman"/>
          <w:bCs/>
          <w:sz w:val="28"/>
          <w:szCs w:val="28"/>
        </w:rPr>
        <w:t xml:space="preserve">12:00 большой зал </w:t>
      </w:r>
    </w:p>
    <w:p w:rsidR="00126830" w:rsidRPr="00E40424" w:rsidRDefault="00126830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40424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E40424">
        <w:rPr>
          <w:rFonts w:ascii="Times New Roman" w:hAnsi="Times New Roman" w:cs="Times New Roman"/>
          <w:b/>
          <w:bCs/>
          <w:sz w:val="28"/>
          <w:szCs w:val="28"/>
        </w:rPr>
        <w:t>Тарзан</w:t>
      </w:r>
      <w:proofErr w:type="spellEnd"/>
      <w:r w:rsidRPr="00E40424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0F3977" w:rsidRPr="00E404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40424">
        <w:rPr>
          <w:rFonts w:ascii="Times New Roman" w:hAnsi="Times New Roman" w:cs="Times New Roman"/>
          <w:bCs/>
          <w:sz w:val="28"/>
          <w:szCs w:val="28"/>
        </w:rPr>
        <w:t>Спектакль театра «Заводной апельсин»</w:t>
      </w:r>
    </w:p>
    <w:p w:rsidR="00126830" w:rsidRPr="00E40424" w:rsidRDefault="00126830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2A5B1F" w:rsidRPr="002A5B1F" w:rsidRDefault="002A5B1F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12 октября </w:t>
      </w:r>
      <w:r w:rsidRPr="002A5B1F">
        <w:rPr>
          <w:rFonts w:ascii="Times New Roman" w:hAnsi="Times New Roman" w:cs="Times New Roman"/>
          <w:bCs/>
          <w:sz w:val="28"/>
          <w:szCs w:val="28"/>
        </w:rPr>
        <w:t>17:00 большой зал</w:t>
      </w:r>
    </w:p>
    <w:p w:rsidR="002A5B1F" w:rsidRDefault="002A5B1F" w:rsidP="0012683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«Праздник в городе нашем»</w:t>
      </w:r>
    </w:p>
    <w:p w:rsidR="002A5B1F" w:rsidRPr="002A5B1F" w:rsidRDefault="002A5B1F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2A5B1F">
        <w:rPr>
          <w:rFonts w:ascii="Times New Roman" w:hAnsi="Times New Roman" w:cs="Times New Roman"/>
          <w:bCs/>
          <w:sz w:val="28"/>
          <w:szCs w:val="28"/>
        </w:rPr>
        <w:t>Открытие творческого сезона 2018-2019 в ДК «Родина»</w:t>
      </w:r>
    </w:p>
    <w:p w:rsidR="002A5B1F" w:rsidRPr="002A5B1F" w:rsidRDefault="002A5B1F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126830" w:rsidRPr="00E40424" w:rsidRDefault="00126830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40424">
        <w:rPr>
          <w:rFonts w:ascii="Times New Roman" w:hAnsi="Times New Roman" w:cs="Times New Roman"/>
          <w:b/>
          <w:bCs/>
          <w:sz w:val="28"/>
          <w:szCs w:val="28"/>
        </w:rPr>
        <w:t>13 октября</w:t>
      </w:r>
      <w:r w:rsidRPr="00E40424">
        <w:rPr>
          <w:rFonts w:ascii="Times New Roman" w:hAnsi="Times New Roman" w:cs="Times New Roman"/>
          <w:bCs/>
          <w:sz w:val="28"/>
          <w:szCs w:val="28"/>
        </w:rPr>
        <w:t xml:space="preserve"> 18:00 большой зал</w:t>
      </w:r>
    </w:p>
    <w:p w:rsidR="00126830" w:rsidRPr="00E40424" w:rsidRDefault="00126830" w:rsidP="0012683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40424">
        <w:rPr>
          <w:rFonts w:ascii="Times New Roman" w:hAnsi="Times New Roman" w:cs="Times New Roman"/>
          <w:b/>
          <w:bCs/>
          <w:sz w:val="28"/>
          <w:szCs w:val="28"/>
        </w:rPr>
        <w:t>Гастроли! ВИА «Здравствуй, песня»</w:t>
      </w:r>
    </w:p>
    <w:p w:rsidR="005A0937" w:rsidRPr="00E40424" w:rsidRDefault="005A0937" w:rsidP="005A093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A0937" w:rsidRPr="00E40424" w:rsidRDefault="005A0937" w:rsidP="005A0937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0424">
        <w:rPr>
          <w:rFonts w:ascii="Times New Roman" w:hAnsi="Times New Roman" w:cs="Times New Roman"/>
          <w:bCs/>
          <w:sz w:val="28"/>
          <w:szCs w:val="28"/>
        </w:rPr>
        <w:t>В кассе ДК «Родина» открылась продажа Абонемента №62</w:t>
      </w:r>
    </w:p>
    <w:p w:rsidR="005A0937" w:rsidRPr="00E40424" w:rsidRDefault="005A0937" w:rsidP="005A0937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0424">
        <w:rPr>
          <w:rFonts w:ascii="Times New Roman" w:hAnsi="Times New Roman" w:cs="Times New Roman"/>
          <w:bCs/>
          <w:sz w:val="28"/>
          <w:szCs w:val="28"/>
        </w:rPr>
        <w:t>Новосибирской государственной филармонии</w:t>
      </w:r>
    </w:p>
    <w:p w:rsidR="005A0937" w:rsidRPr="00E40424" w:rsidRDefault="005A0937" w:rsidP="005A0937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5A0937" w:rsidRPr="00E40424" w:rsidRDefault="005A0937" w:rsidP="005A0937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E40424">
        <w:rPr>
          <w:rFonts w:ascii="Times New Roman" w:hAnsi="Times New Roman" w:cs="Times New Roman"/>
          <w:bCs/>
          <w:sz w:val="28"/>
          <w:szCs w:val="28"/>
        </w:rPr>
        <w:t>Директор                                                       Л.И. Чуркина</w:t>
      </w:r>
    </w:p>
    <w:sectPr w:rsidR="005A0937" w:rsidRPr="00E40424" w:rsidSect="00CB6A7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72F"/>
    <w:rsid w:val="00034FCE"/>
    <w:rsid w:val="000552AB"/>
    <w:rsid w:val="00096D67"/>
    <w:rsid w:val="000B3EA6"/>
    <w:rsid w:val="000C3A04"/>
    <w:rsid w:val="000C46E9"/>
    <w:rsid w:val="000E651A"/>
    <w:rsid w:val="000F3977"/>
    <w:rsid w:val="0012489F"/>
    <w:rsid w:val="00126830"/>
    <w:rsid w:val="001268C9"/>
    <w:rsid w:val="0016272F"/>
    <w:rsid w:val="001704EC"/>
    <w:rsid w:val="001D3B76"/>
    <w:rsid w:val="00223CDE"/>
    <w:rsid w:val="00247763"/>
    <w:rsid w:val="00272744"/>
    <w:rsid w:val="0027658E"/>
    <w:rsid w:val="002911E8"/>
    <w:rsid w:val="002A5B1F"/>
    <w:rsid w:val="00315C68"/>
    <w:rsid w:val="003455D6"/>
    <w:rsid w:val="003D2651"/>
    <w:rsid w:val="0044223A"/>
    <w:rsid w:val="004B18CD"/>
    <w:rsid w:val="005459A7"/>
    <w:rsid w:val="005625AF"/>
    <w:rsid w:val="005A0937"/>
    <w:rsid w:val="005A4B91"/>
    <w:rsid w:val="005C7835"/>
    <w:rsid w:val="005D1F5C"/>
    <w:rsid w:val="00650D6A"/>
    <w:rsid w:val="00662386"/>
    <w:rsid w:val="006902F0"/>
    <w:rsid w:val="006D3BFD"/>
    <w:rsid w:val="006D512F"/>
    <w:rsid w:val="006E3E01"/>
    <w:rsid w:val="00762737"/>
    <w:rsid w:val="007923AD"/>
    <w:rsid w:val="00800476"/>
    <w:rsid w:val="00846219"/>
    <w:rsid w:val="0085119E"/>
    <w:rsid w:val="00881E30"/>
    <w:rsid w:val="008B7420"/>
    <w:rsid w:val="009D2D51"/>
    <w:rsid w:val="00A05305"/>
    <w:rsid w:val="00A072C3"/>
    <w:rsid w:val="00A87927"/>
    <w:rsid w:val="00AC0987"/>
    <w:rsid w:val="00B251B0"/>
    <w:rsid w:val="00B31B73"/>
    <w:rsid w:val="00B45DE2"/>
    <w:rsid w:val="00B6680A"/>
    <w:rsid w:val="00C3773C"/>
    <w:rsid w:val="00CB6A71"/>
    <w:rsid w:val="00CE58CE"/>
    <w:rsid w:val="00CE7AD2"/>
    <w:rsid w:val="00CF1512"/>
    <w:rsid w:val="00CF16DB"/>
    <w:rsid w:val="00D00640"/>
    <w:rsid w:val="00D131E3"/>
    <w:rsid w:val="00D624E5"/>
    <w:rsid w:val="00DA4F06"/>
    <w:rsid w:val="00DB44C4"/>
    <w:rsid w:val="00DD5220"/>
    <w:rsid w:val="00E11CA9"/>
    <w:rsid w:val="00E13982"/>
    <w:rsid w:val="00E25773"/>
    <w:rsid w:val="00E40424"/>
    <w:rsid w:val="00EA0B64"/>
    <w:rsid w:val="00EB7767"/>
    <w:rsid w:val="00EC1F4D"/>
    <w:rsid w:val="00ED19E0"/>
    <w:rsid w:val="00F71C5B"/>
    <w:rsid w:val="00F92BA0"/>
    <w:rsid w:val="00FC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3D132"/>
  <w15:chartTrackingRefBased/>
  <w15:docId w15:val="{48C3A9D6-DDE9-440B-9B44-B1B45BF51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B3EA6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ED19E0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139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139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2</Pages>
  <Words>553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65</cp:revision>
  <cp:lastPrinted>2018-09-11T04:42:00Z</cp:lastPrinted>
  <dcterms:created xsi:type="dcterms:W3CDTF">2018-09-05T02:49:00Z</dcterms:created>
  <dcterms:modified xsi:type="dcterms:W3CDTF">2018-09-24T06:35:00Z</dcterms:modified>
</cp:coreProperties>
</file>